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40D" w:rsidRDefault="00961AAC" w:rsidP="00961AA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61A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 «</w:t>
      </w:r>
      <w:proofErr w:type="spellStart"/>
      <w:r w:rsidRPr="00961A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Госуслугах</w:t>
      </w:r>
      <w:proofErr w:type="spellEnd"/>
      <w:r w:rsidRPr="00961A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 можно заполнить заявление на единое пособие для детей и беременных</w:t>
      </w:r>
    </w:p>
    <w:p w:rsidR="004A740D" w:rsidRPr="00961AAC" w:rsidRDefault="004A740D" w:rsidP="00961AA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169545</wp:posOffset>
            </wp:positionV>
            <wp:extent cx="3211195" cy="2066925"/>
            <wp:effectExtent l="19050" t="0" r="8255" b="0"/>
            <wp:wrapSquare wrapText="bothSides"/>
            <wp:docPr id="1" name="Рисунок 1" descr="На Госуслугах можно заполнить заявление на единое пособие на детей и  беременным женщинам - Новости Владимира :: ГТРК Владими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Госуслугах можно заполнить заявление на единое пособие на детей и  беременным женщинам - Новости Владимира :: ГТРК Владимир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9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1AAC" w:rsidRPr="00961AAC" w:rsidRDefault="00961AAC" w:rsidP="00961AAC">
      <w:pPr>
        <w:pStyle w:val="a3"/>
        <w:jc w:val="both"/>
        <w:rPr>
          <w:sz w:val="28"/>
          <w:szCs w:val="28"/>
        </w:rPr>
      </w:pPr>
    </w:p>
    <w:p w:rsidR="00961AAC" w:rsidRPr="00961AAC" w:rsidRDefault="00961AAC" w:rsidP="00961AAC">
      <w:pPr>
        <w:pStyle w:val="a3"/>
        <w:ind w:firstLine="708"/>
        <w:jc w:val="both"/>
        <w:rPr>
          <w:sz w:val="28"/>
          <w:szCs w:val="28"/>
        </w:rPr>
      </w:pPr>
      <w:r w:rsidRPr="00961AAC">
        <w:rPr>
          <w:sz w:val="28"/>
          <w:szCs w:val="28"/>
        </w:rPr>
        <w:t xml:space="preserve">На портале </w:t>
      </w:r>
      <w:proofErr w:type="spellStart"/>
      <w:r w:rsidRPr="00961AAC">
        <w:rPr>
          <w:sz w:val="28"/>
          <w:szCs w:val="28"/>
        </w:rPr>
        <w:t>госуслуг</w:t>
      </w:r>
      <w:proofErr w:type="spellEnd"/>
      <w:r w:rsidRPr="00961AAC">
        <w:rPr>
          <w:sz w:val="28"/>
          <w:szCs w:val="28"/>
        </w:rPr>
        <w:t xml:space="preserve"> открыта подача </w:t>
      </w:r>
      <w:hyperlink r:id="rId5" w:tgtFrame="_blank" w:history="1">
        <w:r w:rsidRPr="00961AAC">
          <w:rPr>
            <w:rStyle w:val="a4"/>
            <w:sz w:val="28"/>
            <w:szCs w:val="28"/>
          </w:rPr>
          <w:t>электронного заявления</w:t>
        </w:r>
      </w:hyperlink>
      <w:r w:rsidRPr="00961AAC">
        <w:rPr>
          <w:sz w:val="28"/>
          <w:szCs w:val="28"/>
        </w:rPr>
        <w:t xml:space="preserve"> на единое пособие – новую меру поддержки для беременных женщин и семей, в которых есть дети до 17 лет. </w:t>
      </w:r>
    </w:p>
    <w:p w:rsidR="00961AAC" w:rsidRPr="00961AAC" w:rsidRDefault="00961AAC" w:rsidP="00961AAC">
      <w:pPr>
        <w:pStyle w:val="a3"/>
        <w:ind w:firstLine="708"/>
        <w:jc w:val="both"/>
        <w:rPr>
          <w:sz w:val="28"/>
          <w:szCs w:val="28"/>
        </w:rPr>
      </w:pPr>
      <w:r w:rsidRPr="00961AAC">
        <w:rPr>
          <w:sz w:val="28"/>
          <w:szCs w:val="28"/>
        </w:rPr>
        <w:t>Для этого достаточно указать в электронной форме на портале сведения о семейном положении, детях и составе семьи, а также выбрать, на кого оформляется пособие – беременную женщину или ребенка. Часть данных для оформления пособия, включая СНИЛС, паспорт, номер телефона и адрес проживания, автоматически подтянется в заявление. Родителям нужно только проверить их корректность.</w:t>
      </w:r>
    </w:p>
    <w:p w:rsidR="00961AAC" w:rsidRPr="00961AAC" w:rsidRDefault="00961AAC" w:rsidP="00961AAC">
      <w:pPr>
        <w:pStyle w:val="a3"/>
        <w:ind w:firstLine="708"/>
        <w:jc w:val="both"/>
        <w:rPr>
          <w:sz w:val="28"/>
          <w:szCs w:val="28"/>
        </w:rPr>
      </w:pPr>
      <w:r w:rsidRPr="00961AAC">
        <w:rPr>
          <w:sz w:val="28"/>
          <w:szCs w:val="28"/>
        </w:rPr>
        <w:t>В большинстве случаев электронного заявления будет достаточно, чтобы оформить пособие. Все дополнительные сведения специалисты Социального фонда России запросят самостоятельно. Если возникнет необходимость подтвердить какую-либо информацию, заявителю в личный кабинет придет соответствующее уведомление с просьбой представить документы в течение 10 рабочих дней.</w:t>
      </w:r>
    </w:p>
    <w:p w:rsidR="00961AAC" w:rsidRPr="00961AAC" w:rsidRDefault="00961AAC" w:rsidP="00961AAC">
      <w:pPr>
        <w:pStyle w:val="a3"/>
        <w:ind w:firstLine="708"/>
        <w:jc w:val="both"/>
        <w:rPr>
          <w:sz w:val="28"/>
          <w:szCs w:val="28"/>
        </w:rPr>
      </w:pPr>
      <w:r w:rsidRPr="00961AAC">
        <w:rPr>
          <w:sz w:val="28"/>
          <w:szCs w:val="28"/>
        </w:rPr>
        <w:t>Стандартный срок, предусмотренный правилами для рассмотрения заявлений, составит 10 рабочих дней. При положительном решении средства будут перечислены за 5 рабочих дней после назначения выплаты.</w:t>
      </w:r>
    </w:p>
    <w:p w:rsidR="00961AAC" w:rsidRPr="00961AAC" w:rsidRDefault="00961AAC" w:rsidP="00961AAC">
      <w:pPr>
        <w:pStyle w:val="a3"/>
        <w:ind w:firstLine="708"/>
        <w:jc w:val="both"/>
        <w:rPr>
          <w:sz w:val="28"/>
          <w:szCs w:val="28"/>
        </w:rPr>
      </w:pPr>
      <w:r w:rsidRPr="00961AAC">
        <w:rPr>
          <w:sz w:val="28"/>
          <w:szCs w:val="28"/>
        </w:rPr>
        <w:t>Отметим, что единое пособие заменит для нуждающихся семей пять действующих сегодня мер поддержки. Это две ежемесячные выплаты на первого или третьего ребенка до 3 лет, две ежемесячные выплаты на детей от 3 до 8 лет или от 8 до 17 лет, а также ежемесячная выплата по беременности. Семья может выбрать: получать единое пособие или продолжить получать пособия по старым правилам до истечения срока назначения. Исключение – родители детей, рожденных до 31 декабря 2022 года включительно, в возрасте до 3 лет. Эти семьи смогут продолжать получать старые пособия до того момента, как ребенку исполнится 3 года.</w:t>
      </w:r>
    </w:p>
    <w:p w:rsidR="00961AAC" w:rsidRPr="00961AAC" w:rsidRDefault="00961AAC" w:rsidP="00961AAC">
      <w:pPr>
        <w:pStyle w:val="a3"/>
        <w:ind w:firstLine="708"/>
        <w:jc w:val="both"/>
        <w:rPr>
          <w:sz w:val="28"/>
          <w:szCs w:val="28"/>
        </w:rPr>
      </w:pPr>
      <w:r w:rsidRPr="00961AAC">
        <w:rPr>
          <w:sz w:val="28"/>
          <w:szCs w:val="28"/>
        </w:rPr>
        <w:t xml:space="preserve">Новое единое пособие будет назначаться семьям с доходами ниже регионального прожиточного минимума на человека. При назначении </w:t>
      </w:r>
      <w:r w:rsidRPr="00961AAC">
        <w:rPr>
          <w:sz w:val="28"/>
          <w:szCs w:val="28"/>
        </w:rPr>
        <w:lastRenderedPageBreak/>
        <w:t>пособия применяется комплексная оценка доходов и имущества семьи, а также учитывается занятость родителей.</w:t>
      </w:r>
    </w:p>
    <w:p w:rsidR="00961AAC" w:rsidRPr="00961AAC" w:rsidRDefault="00961AAC" w:rsidP="00961AAC">
      <w:pPr>
        <w:pStyle w:val="a3"/>
        <w:ind w:firstLine="708"/>
        <w:jc w:val="both"/>
        <w:rPr>
          <w:sz w:val="28"/>
          <w:szCs w:val="28"/>
        </w:rPr>
      </w:pPr>
      <w:r w:rsidRPr="00961AAC">
        <w:rPr>
          <w:sz w:val="28"/>
          <w:szCs w:val="28"/>
        </w:rPr>
        <w:t>От доходов зависит и размер пособия. Он составит 50%, 75% или 100% регионального прожиточного минимума на взрослого или ребенка – в зависимости от того, по какому основанию установлено пособие. В среднем по России сейчас выплата на детей составляет от 7 тыс. до 14 тыс. рублей в месяц. Для беременных женщин соответствующая сумма составляет от 7,8 тыс. до 15,7 тыс. рублей в месяц.</w:t>
      </w:r>
    </w:p>
    <w:p w:rsidR="00961AAC" w:rsidRPr="00961AAC" w:rsidRDefault="00961AAC" w:rsidP="00961AAC">
      <w:pPr>
        <w:pStyle w:val="a3"/>
        <w:ind w:firstLine="708"/>
        <w:jc w:val="both"/>
        <w:rPr>
          <w:sz w:val="28"/>
          <w:szCs w:val="28"/>
        </w:rPr>
      </w:pPr>
      <w:r w:rsidRPr="00961AAC">
        <w:rPr>
          <w:sz w:val="28"/>
          <w:szCs w:val="28"/>
        </w:rPr>
        <w:t>Напомним, что единое пособие вводится с 2023 года, одновременно с началом работы Социального фонда России, который будет администрировать эту меру поддержки.</w:t>
      </w:r>
    </w:p>
    <w:p w:rsidR="00D57939" w:rsidRDefault="00D57939"/>
    <w:sectPr w:rsidR="00D57939" w:rsidSect="00D57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AAC"/>
    <w:rsid w:val="004A740D"/>
    <w:rsid w:val="005A45D4"/>
    <w:rsid w:val="00961AAC"/>
    <w:rsid w:val="00D57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939"/>
  </w:style>
  <w:style w:type="paragraph" w:styleId="1">
    <w:name w:val="heading 1"/>
    <w:basedOn w:val="a"/>
    <w:link w:val="10"/>
    <w:uiPriority w:val="9"/>
    <w:qFormat/>
    <w:rsid w:val="00961A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1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61AA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61A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A7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74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10630/1/for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2195</Characters>
  <Application>Microsoft Office Word</Application>
  <DocSecurity>0</DocSecurity>
  <Lines>44</Lines>
  <Paragraphs>9</Paragraphs>
  <ScaleCrop>false</ScaleCrop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2023-01-11T05:42:00Z</dcterms:created>
  <dcterms:modified xsi:type="dcterms:W3CDTF">2023-01-13T12:06:00Z</dcterms:modified>
</cp:coreProperties>
</file>